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A08" w:rsidRPr="008A5A08" w:rsidRDefault="008A5A08" w:rsidP="008A5A08">
      <w:pPr>
        <w:tabs>
          <w:tab w:val="left" w:pos="1134"/>
        </w:tabs>
        <w:spacing w:after="0" w:line="24" w:lineRule="atLeast"/>
        <w:ind w:firstLine="851"/>
        <w:jc w:val="center"/>
        <w:rPr>
          <w:rFonts w:ascii="Times New Roman" w:hAnsi="Times New Roman" w:cs="Times New Roman"/>
          <w:b/>
          <w:caps/>
          <w:color w:val="000000"/>
          <w:sz w:val="28"/>
          <w:szCs w:val="28"/>
        </w:rPr>
      </w:pPr>
      <w:proofErr w:type="gramStart"/>
      <w:r w:rsidRPr="008A5A08">
        <w:rPr>
          <w:rFonts w:ascii="Times New Roman" w:hAnsi="Times New Roman" w:cs="Times New Roman"/>
          <w:b/>
          <w:caps/>
          <w:color w:val="000000"/>
          <w:sz w:val="28"/>
          <w:szCs w:val="28"/>
        </w:rPr>
        <w:t>П</w:t>
      </w:r>
      <w:proofErr w:type="gramEnd"/>
      <w:r w:rsidRPr="008A5A08">
        <w:rPr>
          <w:rFonts w:ascii="Times New Roman" w:hAnsi="Times New Roman" w:cs="Times New Roman"/>
          <w:b/>
          <w:caps/>
          <w:color w:val="000000"/>
          <w:sz w:val="28"/>
          <w:szCs w:val="28"/>
        </w:rPr>
        <w:t xml:space="preserve"> о л о ж е н и е</w:t>
      </w:r>
    </w:p>
    <w:p w:rsidR="008A5A08" w:rsidRPr="008A5A08" w:rsidRDefault="008A5A08" w:rsidP="008A5A08">
      <w:pPr>
        <w:tabs>
          <w:tab w:val="left" w:pos="1134"/>
        </w:tabs>
        <w:spacing w:after="0" w:line="24" w:lineRule="atLeast"/>
        <w:ind w:firstLine="851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A5A08">
        <w:rPr>
          <w:rFonts w:ascii="Times New Roman" w:hAnsi="Times New Roman" w:cs="Times New Roman"/>
          <w:b/>
          <w:color w:val="000000"/>
          <w:sz w:val="28"/>
          <w:szCs w:val="28"/>
        </w:rPr>
        <w:t>о 15 Межрегиональном (заочном) конкурсе проектов</w:t>
      </w:r>
    </w:p>
    <w:p w:rsidR="008A5A08" w:rsidRPr="008A5A08" w:rsidRDefault="008A5A08" w:rsidP="008A5A08">
      <w:pPr>
        <w:tabs>
          <w:tab w:val="left" w:pos="1134"/>
        </w:tabs>
        <w:spacing w:after="0" w:line="24" w:lineRule="atLeast"/>
        <w:ind w:firstLine="851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A5A08">
        <w:rPr>
          <w:rFonts w:ascii="Times New Roman" w:hAnsi="Times New Roman" w:cs="Times New Roman"/>
          <w:b/>
          <w:color w:val="000000"/>
          <w:sz w:val="28"/>
          <w:szCs w:val="28"/>
        </w:rPr>
        <w:t>«Здоровым быть здорово» среди студентов МФПОО Приволжского федерального округа</w:t>
      </w:r>
    </w:p>
    <w:p w:rsidR="008A5A08" w:rsidRPr="008A5A08" w:rsidRDefault="008A5A08" w:rsidP="008A5A08">
      <w:pPr>
        <w:tabs>
          <w:tab w:val="left" w:pos="1134"/>
        </w:tabs>
        <w:spacing w:after="0" w:line="24" w:lineRule="atLeast"/>
        <w:ind w:firstLine="851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8A5A08" w:rsidRPr="008A5A08" w:rsidRDefault="008A5A08" w:rsidP="008A5A08">
      <w:pPr>
        <w:pStyle w:val="2"/>
        <w:numPr>
          <w:ilvl w:val="0"/>
          <w:numId w:val="1"/>
        </w:numPr>
        <w:tabs>
          <w:tab w:val="left" w:pos="1134"/>
        </w:tabs>
        <w:spacing w:line="24" w:lineRule="atLeast"/>
        <w:ind w:left="0" w:firstLine="851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8A5A08">
        <w:rPr>
          <w:rFonts w:ascii="Times New Roman" w:hAnsi="Times New Roman"/>
          <w:b/>
          <w:smallCaps/>
          <w:color w:val="000000"/>
          <w:sz w:val="24"/>
          <w:szCs w:val="24"/>
        </w:rPr>
        <w:t>О</w:t>
      </w:r>
      <w:r w:rsidRPr="008A5A08">
        <w:rPr>
          <w:rFonts w:ascii="Times New Roman" w:hAnsi="Times New Roman"/>
          <w:b/>
          <w:color w:val="000000"/>
          <w:sz w:val="24"/>
          <w:szCs w:val="24"/>
        </w:rPr>
        <w:t>бщие положения</w:t>
      </w:r>
    </w:p>
    <w:p w:rsidR="008A5A08" w:rsidRP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8A5A08" w:rsidRPr="008A5A08" w:rsidRDefault="008A5A08" w:rsidP="008A5A08">
      <w:pPr>
        <w:tabs>
          <w:tab w:val="left" w:pos="1134"/>
        </w:tabs>
        <w:spacing w:after="0" w:line="24" w:lineRule="atLeast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1.1. </w:t>
      </w:r>
      <w:r w:rsidRPr="008A5A08">
        <w:rPr>
          <w:rFonts w:ascii="Times New Roman" w:hAnsi="Times New Roman" w:cs="Times New Roman"/>
          <w:color w:val="000000"/>
          <w:sz w:val="24"/>
          <w:szCs w:val="24"/>
        </w:rPr>
        <w:t>15 Межрегиональный (заочный) конкурс проектов «Здоровым быть здорово» среди студентов</w:t>
      </w:r>
      <w:r w:rsidRPr="008A5A0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МФПОО</w:t>
      </w:r>
      <w:r w:rsidRPr="008A5A08">
        <w:rPr>
          <w:rFonts w:ascii="Times New Roman" w:hAnsi="Times New Roman" w:cs="Times New Roman"/>
          <w:color w:val="000000"/>
          <w:sz w:val="24"/>
          <w:szCs w:val="24"/>
        </w:rPr>
        <w:t xml:space="preserve"> Приволжского федерального округа (далее – Конкурс) является одним из действенных мероприятий, направленных на совершенствование качества профессиональной подготовки и формирование творческой личности студентов.</w:t>
      </w:r>
    </w:p>
    <w:p w:rsidR="008A5A08" w:rsidRPr="008A5A08" w:rsidRDefault="008A5A08" w:rsidP="008A5A08">
      <w:pPr>
        <w:tabs>
          <w:tab w:val="left" w:pos="1134"/>
        </w:tabs>
        <w:spacing w:after="0" w:line="24" w:lineRule="atLeast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A5A08">
        <w:rPr>
          <w:rFonts w:ascii="Times New Roman" w:hAnsi="Times New Roman" w:cs="Times New Roman"/>
          <w:color w:val="000000"/>
          <w:sz w:val="24"/>
          <w:szCs w:val="24"/>
        </w:rPr>
        <w:t>1.2. Конкурс способствует расширению и углублению знаний и умений по формированию здорового образа жизни.</w:t>
      </w:r>
    </w:p>
    <w:p w:rsidR="008A5A08" w:rsidRPr="008A5A08" w:rsidRDefault="008A5A08" w:rsidP="008A5A08">
      <w:pPr>
        <w:pStyle w:val="2"/>
        <w:tabs>
          <w:tab w:val="left" w:pos="700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8A5A08">
        <w:rPr>
          <w:rFonts w:ascii="Times New Roman" w:hAnsi="Times New Roman"/>
          <w:color w:val="000000"/>
          <w:sz w:val="24"/>
          <w:szCs w:val="24"/>
        </w:rPr>
        <w:t>1.3. Проведение Конкурса содействует формированию аналитического мышления студентов.</w:t>
      </w:r>
    </w:p>
    <w:p w:rsidR="008A5A08" w:rsidRPr="008A5A08" w:rsidRDefault="008A5A08" w:rsidP="008A5A08">
      <w:pPr>
        <w:pStyle w:val="2"/>
        <w:tabs>
          <w:tab w:val="left" w:pos="700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A5A08" w:rsidRPr="008A5A08" w:rsidRDefault="008A5A08" w:rsidP="008A5A08">
      <w:pPr>
        <w:pStyle w:val="2"/>
        <w:numPr>
          <w:ilvl w:val="0"/>
          <w:numId w:val="1"/>
        </w:numPr>
        <w:tabs>
          <w:tab w:val="left" w:pos="1134"/>
        </w:tabs>
        <w:spacing w:line="24" w:lineRule="atLeast"/>
        <w:ind w:left="0" w:firstLine="851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8A5A08">
        <w:rPr>
          <w:rFonts w:ascii="Times New Roman" w:hAnsi="Times New Roman"/>
          <w:b/>
          <w:color w:val="000000"/>
          <w:sz w:val="24"/>
          <w:szCs w:val="24"/>
        </w:rPr>
        <w:t>Цель и задачи Конкурса</w:t>
      </w:r>
    </w:p>
    <w:p w:rsidR="008A5A08" w:rsidRP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8A5A08" w:rsidRP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2.1. </w:t>
      </w:r>
      <w:r w:rsidRPr="008A5A08">
        <w:rPr>
          <w:rFonts w:ascii="Times New Roman" w:hAnsi="Times New Roman"/>
          <w:color w:val="000000"/>
          <w:sz w:val="24"/>
          <w:szCs w:val="24"/>
        </w:rPr>
        <w:t xml:space="preserve">Цель Конкурса – формирование здорового образа жизни через внеаудиторную деятельность студентов </w:t>
      </w:r>
    </w:p>
    <w:p w:rsidR="008A5A08" w:rsidRP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2.2. </w:t>
      </w:r>
      <w:r w:rsidRPr="008A5A08">
        <w:rPr>
          <w:rFonts w:ascii="Times New Roman" w:hAnsi="Times New Roman"/>
          <w:color w:val="000000"/>
          <w:sz w:val="24"/>
          <w:szCs w:val="24"/>
        </w:rPr>
        <w:t>Задачи Конкурса:</w:t>
      </w:r>
    </w:p>
    <w:p w:rsidR="008A5A08" w:rsidRPr="008A5A08" w:rsidRDefault="008A5A08" w:rsidP="008A5A08">
      <w:pPr>
        <w:pStyle w:val="2"/>
        <w:numPr>
          <w:ilvl w:val="0"/>
          <w:numId w:val="2"/>
        </w:numPr>
        <w:tabs>
          <w:tab w:val="left" w:pos="1134"/>
        </w:tabs>
        <w:spacing w:line="24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8A5A08">
        <w:rPr>
          <w:rFonts w:ascii="Times New Roman" w:hAnsi="Times New Roman"/>
          <w:color w:val="000000"/>
          <w:sz w:val="24"/>
          <w:szCs w:val="24"/>
        </w:rPr>
        <w:t>активизация творческой, познавательной, интеллектуальной инициативы студентов, вовлечение их в исследовательскую деятельность;</w:t>
      </w:r>
    </w:p>
    <w:p w:rsidR="008A5A08" w:rsidRPr="008A5A08" w:rsidRDefault="008A5A08" w:rsidP="008A5A08">
      <w:pPr>
        <w:pStyle w:val="2"/>
        <w:numPr>
          <w:ilvl w:val="0"/>
          <w:numId w:val="2"/>
        </w:numPr>
        <w:tabs>
          <w:tab w:val="left" w:pos="1134"/>
        </w:tabs>
        <w:spacing w:line="24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8A5A08">
        <w:rPr>
          <w:rFonts w:ascii="Times New Roman" w:hAnsi="Times New Roman"/>
          <w:color w:val="000000"/>
          <w:sz w:val="24"/>
          <w:szCs w:val="24"/>
        </w:rPr>
        <w:t>овладение методикой исследования при решении конкретных задач;</w:t>
      </w:r>
    </w:p>
    <w:p w:rsidR="008A5A08" w:rsidRPr="008A5A08" w:rsidRDefault="008A5A08" w:rsidP="008A5A08">
      <w:pPr>
        <w:pStyle w:val="2"/>
        <w:numPr>
          <w:ilvl w:val="0"/>
          <w:numId w:val="2"/>
        </w:numPr>
        <w:tabs>
          <w:tab w:val="left" w:pos="1134"/>
        </w:tabs>
        <w:spacing w:line="24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8A5A08">
        <w:rPr>
          <w:rFonts w:ascii="Times New Roman" w:hAnsi="Times New Roman"/>
          <w:color w:val="000000"/>
          <w:sz w:val="24"/>
          <w:szCs w:val="24"/>
        </w:rPr>
        <w:t xml:space="preserve">трансляция опыта работы </w:t>
      </w:r>
      <w:r w:rsidRPr="008A5A08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8A5A08">
        <w:rPr>
          <w:rFonts w:ascii="Times New Roman" w:hAnsi="Times New Roman"/>
          <w:color w:val="000000"/>
          <w:sz w:val="24"/>
          <w:szCs w:val="24"/>
        </w:rPr>
        <w:t>Приволжского федерального округа;</w:t>
      </w:r>
    </w:p>
    <w:p w:rsidR="008A5A08" w:rsidRPr="008A5A08" w:rsidRDefault="008A5A08" w:rsidP="008A5A08">
      <w:pPr>
        <w:pStyle w:val="2"/>
        <w:numPr>
          <w:ilvl w:val="0"/>
          <w:numId w:val="2"/>
        </w:numPr>
        <w:tabs>
          <w:tab w:val="left" w:pos="1134"/>
        </w:tabs>
        <w:spacing w:line="24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8A5A08">
        <w:rPr>
          <w:rFonts w:ascii="Times New Roman" w:hAnsi="Times New Roman"/>
          <w:color w:val="000000"/>
          <w:sz w:val="24"/>
          <w:szCs w:val="24"/>
        </w:rPr>
        <w:t>использованиематериалов</w:t>
      </w:r>
      <w:proofErr w:type="spellEnd"/>
      <w:r w:rsidRPr="008A5A08">
        <w:rPr>
          <w:rFonts w:ascii="Times New Roman" w:hAnsi="Times New Roman"/>
          <w:color w:val="000000"/>
          <w:sz w:val="24"/>
          <w:szCs w:val="24"/>
        </w:rPr>
        <w:t xml:space="preserve"> проектов в формировании </w:t>
      </w:r>
      <w:proofErr w:type="spellStart"/>
      <w:r w:rsidRPr="008A5A08">
        <w:rPr>
          <w:rFonts w:ascii="Times New Roman" w:hAnsi="Times New Roman"/>
          <w:color w:val="000000"/>
          <w:sz w:val="24"/>
          <w:szCs w:val="24"/>
        </w:rPr>
        <w:t>здоровьесберегающего</w:t>
      </w:r>
      <w:proofErr w:type="spellEnd"/>
      <w:r w:rsidRPr="008A5A08">
        <w:rPr>
          <w:rFonts w:ascii="Times New Roman" w:hAnsi="Times New Roman"/>
          <w:color w:val="000000"/>
          <w:sz w:val="24"/>
          <w:szCs w:val="24"/>
        </w:rPr>
        <w:t xml:space="preserve"> пространства среди профессиональных образовательных организаций Приволжского федерального округа</w:t>
      </w:r>
    </w:p>
    <w:p w:rsidR="008A5A08" w:rsidRP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A5A08" w:rsidRPr="008A5A08" w:rsidRDefault="008A5A08" w:rsidP="008A5A08">
      <w:pPr>
        <w:pStyle w:val="2"/>
        <w:numPr>
          <w:ilvl w:val="0"/>
          <w:numId w:val="1"/>
        </w:numPr>
        <w:tabs>
          <w:tab w:val="left" w:pos="1134"/>
        </w:tabs>
        <w:spacing w:line="24" w:lineRule="atLeast"/>
        <w:ind w:left="0" w:firstLine="851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8A5A08">
        <w:rPr>
          <w:rFonts w:ascii="Times New Roman" w:hAnsi="Times New Roman"/>
          <w:b/>
          <w:color w:val="000000"/>
          <w:sz w:val="24"/>
          <w:szCs w:val="24"/>
        </w:rPr>
        <w:t>Организация Конкурса</w:t>
      </w:r>
    </w:p>
    <w:p w:rsidR="008A5A08" w:rsidRP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8A5A08" w:rsidRPr="008A5A08" w:rsidRDefault="008A5A08" w:rsidP="008A5A08">
      <w:pPr>
        <w:pStyle w:val="2"/>
        <w:tabs>
          <w:tab w:val="left" w:pos="709"/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8A5A08">
        <w:rPr>
          <w:rFonts w:ascii="Times New Roman" w:hAnsi="Times New Roman"/>
          <w:color w:val="000000"/>
          <w:sz w:val="24"/>
          <w:szCs w:val="24"/>
        </w:rPr>
        <w:t>3.1. Руководство подготовкой и проведением Конкурса осуществляет организационный комитет Конкурса (далее – Оргкомитет).</w:t>
      </w:r>
    </w:p>
    <w:p w:rsidR="008A5A08" w:rsidRPr="008A5A08" w:rsidRDefault="008A5A08" w:rsidP="008A5A08">
      <w:pPr>
        <w:pStyle w:val="2"/>
        <w:tabs>
          <w:tab w:val="left" w:pos="709"/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8A5A08">
        <w:rPr>
          <w:rFonts w:ascii="Times New Roman" w:hAnsi="Times New Roman"/>
          <w:color w:val="000000"/>
          <w:sz w:val="24"/>
          <w:szCs w:val="24"/>
        </w:rPr>
        <w:t xml:space="preserve">3.2. Оргкомитет отвечает </w:t>
      </w:r>
      <w:proofErr w:type="gramStart"/>
      <w:r w:rsidRPr="008A5A08">
        <w:rPr>
          <w:rFonts w:ascii="Times New Roman" w:hAnsi="Times New Roman"/>
          <w:color w:val="000000"/>
          <w:sz w:val="24"/>
          <w:szCs w:val="24"/>
        </w:rPr>
        <w:t>за</w:t>
      </w:r>
      <w:proofErr w:type="gramEnd"/>
      <w:r w:rsidRPr="008A5A08">
        <w:rPr>
          <w:rFonts w:ascii="Times New Roman" w:hAnsi="Times New Roman"/>
          <w:color w:val="000000"/>
          <w:sz w:val="24"/>
          <w:szCs w:val="24"/>
        </w:rPr>
        <w:t>:</w:t>
      </w:r>
    </w:p>
    <w:p w:rsidR="008A5A08" w:rsidRPr="008A5A08" w:rsidRDefault="008A5A08" w:rsidP="008A5A08">
      <w:pPr>
        <w:pStyle w:val="2"/>
        <w:tabs>
          <w:tab w:val="left" w:pos="709"/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8A5A08">
        <w:rPr>
          <w:rFonts w:ascii="Times New Roman" w:hAnsi="Times New Roman"/>
          <w:color w:val="000000"/>
          <w:sz w:val="24"/>
          <w:szCs w:val="24"/>
        </w:rPr>
        <w:t>материально-техническое обеспечение проведения Конкурса;</w:t>
      </w:r>
    </w:p>
    <w:p w:rsidR="008A5A08" w:rsidRPr="008A5A08" w:rsidRDefault="008A5A08" w:rsidP="008A5A08">
      <w:pPr>
        <w:pStyle w:val="2"/>
        <w:tabs>
          <w:tab w:val="left" w:pos="709"/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8A5A08">
        <w:rPr>
          <w:rFonts w:ascii="Times New Roman" w:hAnsi="Times New Roman"/>
          <w:color w:val="000000"/>
          <w:sz w:val="24"/>
          <w:szCs w:val="24"/>
        </w:rPr>
        <w:t>организацию выставки конкурсных проектов;</w:t>
      </w:r>
    </w:p>
    <w:p w:rsidR="008A5A08" w:rsidRPr="008A5A08" w:rsidRDefault="008A5A08" w:rsidP="008A5A08">
      <w:pPr>
        <w:pStyle w:val="2"/>
        <w:tabs>
          <w:tab w:val="left" w:pos="709"/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8A5A08">
        <w:rPr>
          <w:rFonts w:ascii="Times New Roman" w:hAnsi="Times New Roman"/>
          <w:color w:val="000000"/>
          <w:sz w:val="24"/>
          <w:szCs w:val="24"/>
        </w:rPr>
        <w:t>сопровождение процедуры торжественного открытия и закрытия Конкурса;</w:t>
      </w:r>
    </w:p>
    <w:p w:rsidR="008A5A08" w:rsidRPr="008A5A08" w:rsidRDefault="008A5A08" w:rsidP="008A5A08">
      <w:pPr>
        <w:pStyle w:val="2"/>
        <w:tabs>
          <w:tab w:val="left" w:pos="709"/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8A5A08">
        <w:rPr>
          <w:rFonts w:ascii="Times New Roman" w:hAnsi="Times New Roman"/>
          <w:color w:val="000000"/>
          <w:sz w:val="24"/>
          <w:szCs w:val="24"/>
        </w:rPr>
        <w:t>наг</w:t>
      </w:r>
      <w:r>
        <w:rPr>
          <w:rFonts w:ascii="Times New Roman" w:hAnsi="Times New Roman"/>
          <w:color w:val="000000"/>
          <w:sz w:val="24"/>
          <w:szCs w:val="24"/>
        </w:rPr>
        <w:t>раждение победителей и  участник</w:t>
      </w:r>
      <w:r w:rsidRPr="008A5A08">
        <w:rPr>
          <w:rFonts w:ascii="Times New Roman" w:hAnsi="Times New Roman"/>
          <w:color w:val="000000"/>
          <w:sz w:val="24"/>
          <w:szCs w:val="24"/>
        </w:rPr>
        <w:t>ов Конкурса.</w:t>
      </w:r>
    </w:p>
    <w:p w:rsidR="008A5A08" w:rsidRPr="008A5A08" w:rsidRDefault="008A5A08" w:rsidP="008A5A08">
      <w:pPr>
        <w:pStyle w:val="2"/>
        <w:tabs>
          <w:tab w:val="left" w:pos="709"/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3.3.</w:t>
      </w:r>
      <w:r w:rsidRPr="008A5A08">
        <w:rPr>
          <w:rFonts w:ascii="Times New Roman" w:hAnsi="Times New Roman"/>
          <w:color w:val="000000"/>
          <w:sz w:val="24"/>
          <w:szCs w:val="24"/>
        </w:rPr>
        <w:t>Участники Конкурса: студенты</w:t>
      </w:r>
      <w:r w:rsidRPr="008A5A08">
        <w:rPr>
          <w:rFonts w:ascii="Times New Roman" w:hAnsi="Times New Roman"/>
          <w:b/>
          <w:color w:val="000000"/>
          <w:sz w:val="24"/>
          <w:szCs w:val="24"/>
        </w:rPr>
        <w:t xml:space="preserve"> МФПОО</w:t>
      </w:r>
      <w:r w:rsidRPr="008A5A08">
        <w:rPr>
          <w:rFonts w:ascii="Times New Roman" w:hAnsi="Times New Roman"/>
          <w:color w:val="000000"/>
          <w:sz w:val="24"/>
          <w:szCs w:val="24"/>
        </w:rPr>
        <w:t xml:space="preserve">  Приволжского федерального округа.</w:t>
      </w:r>
    </w:p>
    <w:p w:rsidR="008A5A08" w:rsidRPr="008A5A08" w:rsidRDefault="008A5A08" w:rsidP="008A5A08">
      <w:pPr>
        <w:pStyle w:val="2"/>
        <w:tabs>
          <w:tab w:val="left" w:pos="709"/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  <w:highlight w:val="yellow"/>
        </w:rPr>
      </w:pPr>
      <w:r w:rsidRPr="008A5A08">
        <w:rPr>
          <w:rFonts w:ascii="Times New Roman" w:hAnsi="Times New Roman"/>
          <w:color w:val="000000"/>
          <w:sz w:val="24"/>
          <w:szCs w:val="24"/>
        </w:rPr>
        <w:t>3.4.</w:t>
      </w:r>
      <w:r w:rsidRPr="008A5A08">
        <w:rPr>
          <w:rFonts w:ascii="Times New Roman" w:hAnsi="Times New Roman"/>
          <w:b/>
          <w:color w:val="000000"/>
          <w:sz w:val="24"/>
          <w:szCs w:val="24"/>
        </w:rPr>
        <w:t>Норма представления проектов – не более двух от одной образовательной организации</w:t>
      </w:r>
      <w:r w:rsidRPr="008A5A08">
        <w:rPr>
          <w:rFonts w:ascii="Times New Roman" w:hAnsi="Times New Roman"/>
          <w:color w:val="000000"/>
          <w:sz w:val="24"/>
          <w:szCs w:val="24"/>
        </w:rPr>
        <w:t>.</w:t>
      </w:r>
      <w:r w:rsidRPr="008A5A08">
        <w:rPr>
          <w:rFonts w:ascii="Times New Roman" w:hAnsi="Times New Roman"/>
          <w:color w:val="000000"/>
          <w:sz w:val="24"/>
          <w:szCs w:val="24"/>
          <w:highlight w:val="yellow"/>
        </w:rPr>
        <w:t xml:space="preserve"> </w:t>
      </w:r>
    </w:p>
    <w:p w:rsidR="008A5A08" w:rsidRPr="008A5A08" w:rsidRDefault="008A5A08" w:rsidP="008A5A08">
      <w:pPr>
        <w:pStyle w:val="2"/>
        <w:tabs>
          <w:tab w:val="left" w:pos="709"/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3.5.</w:t>
      </w:r>
      <w:r w:rsidRPr="008A5A08">
        <w:rPr>
          <w:rFonts w:ascii="Times New Roman" w:hAnsi="Times New Roman"/>
          <w:color w:val="000000"/>
          <w:sz w:val="24"/>
          <w:szCs w:val="24"/>
        </w:rPr>
        <w:t xml:space="preserve">Конкурс проводится без взимания платы с образовательных организаций, участвующих в Конкурсе. </w:t>
      </w:r>
    </w:p>
    <w:p w:rsidR="008A5A08" w:rsidRPr="008A5A08" w:rsidRDefault="008A5A08" w:rsidP="008A5A08">
      <w:pPr>
        <w:pStyle w:val="2"/>
        <w:tabs>
          <w:tab w:val="left" w:pos="709"/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A5A08" w:rsidRPr="008A5A08" w:rsidRDefault="008A5A08" w:rsidP="008A5A08">
      <w:pPr>
        <w:pStyle w:val="2"/>
        <w:numPr>
          <w:ilvl w:val="0"/>
          <w:numId w:val="1"/>
        </w:numPr>
        <w:tabs>
          <w:tab w:val="left" w:pos="1134"/>
        </w:tabs>
        <w:spacing w:line="24" w:lineRule="atLeast"/>
        <w:ind w:left="0" w:firstLine="851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8A5A08">
        <w:rPr>
          <w:rFonts w:ascii="Times New Roman" w:hAnsi="Times New Roman"/>
          <w:b/>
          <w:color w:val="000000"/>
          <w:sz w:val="24"/>
          <w:szCs w:val="24"/>
        </w:rPr>
        <w:t>Порядок проведения Конкурса</w:t>
      </w:r>
    </w:p>
    <w:p w:rsidR="008A5A08" w:rsidRP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8A5A08" w:rsidRPr="008A5A08" w:rsidRDefault="008A5A08" w:rsidP="008A5A08">
      <w:pPr>
        <w:pStyle w:val="2"/>
        <w:tabs>
          <w:tab w:val="left" w:pos="700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4.1.</w:t>
      </w:r>
      <w:r w:rsidRPr="008A5A08">
        <w:rPr>
          <w:rFonts w:ascii="Times New Roman" w:hAnsi="Times New Roman"/>
          <w:color w:val="000000"/>
          <w:sz w:val="24"/>
          <w:szCs w:val="24"/>
        </w:rPr>
        <w:t xml:space="preserve">Организации подают заявку на участие и проект с аннотацией </w:t>
      </w:r>
      <w:r w:rsidRPr="008A5A08">
        <w:rPr>
          <w:rFonts w:ascii="Times New Roman" w:hAnsi="Times New Roman"/>
          <w:b/>
          <w:color w:val="000000"/>
          <w:sz w:val="24"/>
          <w:szCs w:val="24"/>
        </w:rPr>
        <w:t>до 30 марта 2026 г.</w:t>
      </w:r>
    </w:p>
    <w:p w:rsidR="008A5A08" w:rsidRPr="008A5A08" w:rsidRDefault="008A5A08" w:rsidP="008A5A08">
      <w:pPr>
        <w:pStyle w:val="2"/>
        <w:tabs>
          <w:tab w:val="left" w:pos="700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4.2.</w:t>
      </w:r>
      <w:r w:rsidRPr="008A5A08">
        <w:rPr>
          <w:rFonts w:ascii="Times New Roman" w:hAnsi="Times New Roman"/>
          <w:color w:val="000000"/>
          <w:sz w:val="24"/>
          <w:szCs w:val="24"/>
        </w:rPr>
        <w:t xml:space="preserve"> Проект направляется с пометой «Конкурс проектов ПФО» на электронный адрес </w:t>
      </w:r>
      <w:hyperlink r:id="rId5" w:history="1">
        <w:r w:rsidRPr="008A5A08">
          <w:rPr>
            <w:rStyle w:val="a3"/>
            <w:rFonts w:ascii="Times New Roman" w:hAnsi="Times New Roman"/>
            <w:color w:val="000000"/>
            <w:sz w:val="24"/>
            <w:szCs w:val="24"/>
            <w:lang w:val="en-US"/>
          </w:rPr>
          <w:t>m</w:t>
        </w:r>
        <w:r w:rsidRPr="008A5A08">
          <w:rPr>
            <w:rStyle w:val="a3"/>
            <w:rFonts w:ascii="Times New Roman" w:hAnsi="Times New Roman"/>
            <w:color w:val="000000"/>
            <w:sz w:val="24"/>
            <w:szCs w:val="24"/>
          </w:rPr>
          <w:t>-imk@</w:t>
        </w:r>
        <w:r w:rsidRPr="008A5A08">
          <w:rPr>
            <w:rStyle w:val="a3"/>
            <w:rFonts w:ascii="Times New Roman" w:hAnsi="Times New Roman"/>
            <w:color w:val="000000"/>
            <w:sz w:val="24"/>
            <w:szCs w:val="24"/>
            <w:lang w:val="en-US"/>
          </w:rPr>
          <w:t>yandex</w:t>
        </w:r>
        <w:r w:rsidRPr="008A5A08">
          <w:rPr>
            <w:rStyle w:val="a3"/>
            <w:rFonts w:ascii="Times New Roman" w:hAnsi="Times New Roman"/>
            <w:color w:val="000000"/>
            <w:sz w:val="24"/>
            <w:szCs w:val="24"/>
          </w:rPr>
          <w:t>.</w:t>
        </w:r>
        <w:proofErr w:type="spellStart"/>
        <w:r w:rsidRPr="008A5A08">
          <w:rPr>
            <w:rStyle w:val="a3"/>
            <w:rFonts w:ascii="Times New Roman" w:hAnsi="Times New Roman"/>
            <w:color w:val="000000"/>
            <w:sz w:val="24"/>
            <w:szCs w:val="24"/>
          </w:rPr>
          <w:t>ru</w:t>
        </w:r>
        <w:proofErr w:type="spellEnd"/>
      </w:hyperlink>
      <w:r w:rsidRPr="008A5A08">
        <w:rPr>
          <w:rFonts w:ascii="Times New Roman" w:hAnsi="Times New Roman"/>
          <w:color w:val="000000"/>
          <w:sz w:val="24"/>
          <w:szCs w:val="24"/>
        </w:rPr>
        <w:t>. Уведомление о получении оргкомитетом Ваших материалов будет выслано.</w:t>
      </w:r>
    </w:p>
    <w:p w:rsidR="008A5A08" w:rsidRPr="008A5A08" w:rsidRDefault="008A5A08" w:rsidP="008A5A08">
      <w:pPr>
        <w:pStyle w:val="2"/>
        <w:tabs>
          <w:tab w:val="left" w:pos="700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4.3.</w:t>
      </w:r>
      <w:r w:rsidRPr="008A5A08">
        <w:rPr>
          <w:rFonts w:ascii="Times New Roman" w:hAnsi="Times New Roman"/>
          <w:color w:val="000000"/>
          <w:sz w:val="24"/>
          <w:szCs w:val="24"/>
        </w:rPr>
        <w:t xml:space="preserve"> Аннотация (объем – 1 страница, текст оформляется в редакторе </w:t>
      </w:r>
      <w:proofErr w:type="spellStart"/>
      <w:r w:rsidRPr="008A5A08">
        <w:rPr>
          <w:rFonts w:ascii="Times New Roman" w:hAnsi="Times New Roman"/>
          <w:color w:val="000000"/>
          <w:sz w:val="24"/>
          <w:szCs w:val="24"/>
        </w:rPr>
        <w:t>Microsoft</w:t>
      </w:r>
      <w:proofErr w:type="spellEnd"/>
      <w:r w:rsidRPr="008A5A08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8A5A08">
        <w:rPr>
          <w:rFonts w:ascii="Times New Roman" w:hAnsi="Times New Roman"/>
          <w:color w:val="000000"/>
          <w:sz w:val="24"/>
          <w:szCs w:val="24"/>
        </w:rPr>
        <w:t>Word</w:t>
      </w:r>
      <w:proofErr w:type="spellEnd"/>
      <w:r w:rsidRPr="008A5A08">
        <w:rPr>
          <w:rFonts w:ascii="Times New Roman" w:hAnsi="Times New Roman"/>
          <w:color w:val="000000"/>
          <w:sz w:val="24"/>
          <w:szCs w:val="24"/>
        </w:rPr>
        <w:t xml:space="preserve"> 2003, 2007; шрифт </w:t>
      </w:r>
      <w:proofErr w:type="spellStart"/>
      <w:r w:rsidRPr="008A5A08">
        <w:rPr>
          <w:rFonts w:ascii="Times New Roman" w:hAnsi="Times New Roman"/>
          <w:color w:val="000000"/>
          <w:sz w:val="24"/>
          <w:szCs w:val="24"/>
        </w:rPr>
        <w:t>Times</w:t>
      </w:r>
      <w:proofErr w:type="spellEnd"/>
      <w:r w:rsidRPr="008A5A08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8A5A08">
        <w:rPr>
          <w:rFonts w:ascii="Times New Roman" w:hAnsi="Times New Roman"/>
          <w:color w:val="000000"/>
          <w:sz w:val="24"/>
          <w:szCs w:val="24"/>
        </w:rPr>
        <w:t>New</w:t>
      </w:r>
      <w:proofErr w:type="spellEnd"/>
      <w:r w:rsidRPr="008A5A08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8A5A08">
        <w:rPr>
          <w:rFonts w:ascii="Times New Roman" w:hAnsi="Times New Roman"/>
          <w:color w:val="000000"/>
          <w:sz w:val="24"/>
          <w:szCs w:val="24"/>
        </w:rPr>
        <w:t>Roman;размер</w:t>
      </w:r>
      <w:proofErr w:type="spellEnd"/>
      <w:r w:rsidRPr="008A5A08">
        <w:rPr>
          <w:rFonts w:ascii="Times New Roman" w:hAnsi="Times New Roman"/>
          <w:color w:val="000000"/>
          <w:sz w:val="24"/>
          <w:szCs w:val="24"/>
        </w:rPr>
        <w:t xml:space="preserve"> -14 </w:t>
      </w:r>
      <w:proofErr w:type="spellStart"/>
      <w:proofErr w:type="gramStart"/>
      <w:r w:rsidRPr="008A5A08">
        <w:rPr>
          <w:rFonts w:ascii="Times New Roman" w:hAnsi="Times New Roman"/>
          <w:color w:val="000000"/>
          <w:sz w:val="24"/>
          <w:szCs w:val="24"/>
        </w:rPr>
        <w:t>пт</w:t>
      </w:r>
      <w:proofErr w:type="spellEnd"/>
      <w:proofErr w:type="gramEnd"/>
      <w:r w:rsidRPr="008A5A08">
        <w:rPr>
          <w:rFonts w:ascii="Times New Roman" w:hAnsi="Times New Roman"/>
          <w:color w:val="000000"/>
          <w:sz w:val="24"/>
          <w:szCs w:val="24"/>
        </w:rPr>
        <w:t>; межстрочный интервал – 1,2; поля – по 1,5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5A08">
        <w:rPr>
          <w:rFonts w:ascii="Times New Roman" w:hAnsi="Times New Roman"/>
          <w:color w:val="000000"/>
          <w:sz w:val="24"/>
          <w:szCs w:val="24"/>
        </w:rPr>
        <w:t xml:space="preserve">см сверху, снизу, слева и справа). </w:t>
      </w:r>
    </w:p>
    <w:p w:rsidR="008A5A08" w:rsidRPr="008A5A08" w:rsidRDefault="008A5A08" w:rsidP="008A5A08">
      <w:pPr>
        <w:pStyle w:val="2"/>
        <w:tabs>
          <w:tab w:val="left" w:pos="700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4.4.</w:t>
      </w:r>
      <w:r w:rsidRPr="008A5A08">
        <w:rPr>
          <w:rFonts w:ascii="Times New Roman" w:hAnsi="Times New Roman"/>
          <w:color w:val="000000"/>
          <w:sz w:val="24"/>
          <w:szCs w:val="24"/>
        </w:rPr>
        <w:t xml:space="preserve"> Фотоматериалы можно расположить в приложениях или по тексту проекта в том же документе.</w:t>
      </w:r>
    </w:p>
    <w:p w:rsidR="008A5A08" w:rsidRPr="008A5A08" w:rsidRDefault="008A5A08" w:rsidP="008A5A08">
      <w:pPr>
        <w:pStyle w:val="2"/>
        <w:tabs>
          <w:tab w:val="left" w:pos="700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8A5A08">
        <w:rPr>
          <w:rFonts w:ascii="Times New Roman" w:hAnsi="Times New Roman"/>
          <w:color w:val="000000"/>
          <w:sz w:val="24"/>
          <w:szCs w:val="24"/>
        </w:rPr>
        <w:t>4.5.  Заседание экспертной комиссии –</w:t>
      </w:r>
      <w:r w:rsidRPr="008A5A08">
        <w:rPr>
          <w:rFonts w:ascii="Times New Roman" w:hAnsi="Times New Roman"/>
          <w:b/>
          <w:color w:val="000000"/>
          <w:sz w:val="24"/>
          <w:szCs w:val="24"/>
        </w:rPr>
        <w:t>1 апреля 2026 г.</w:t>
      </w:r>
    </w:p>
    <w:p w:rsidR="008A5A08" w:rsidRPr="008A5A08" w:rsidRDefault="008A5A08" w:rsidP="008A5A08">
      <w:pPr>
        <w:pStyle w:val="2"/>
        <w:tabs>
          <w:tab w:val="left" w:pos="700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A5A08" w:rsidRPr="008A5A08" w:rsidRDefault="008A5A08" w:rsidP="008A5A08">
      <w:pPr>
        <w:pStyle w:val="2"/>
        <w:numPr>
          <w:ilvl w:val="0"/>
          <w:numId w:val="1"/>
        </w:numPr>
        <w:tabs>
          <w:tab w:val="left" w:pos="1134"/>
        </w:tabs>
        <w:spacing w:line="24" w:lineRule="atLeast"/>
        <w:ind w:left="0" w:firstLine="851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8A5A08">
        <w:rPr>
          <w:rFonts w:ascii="Times New Roman" w:hAnsi="Times New Roman"/>
          <w:b/>
          <w:color w:val="000000"/>
          <w:sz w:val="24"/>
          <w:szCs w:val="24"/>
        </w:rPr>
        <w:t>Критерии оценки проектов</w:t>
      </w:r>
    </w:p>
    <w:p w:rsidR="008A5A08" w:rsidRP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8A5A08" w:rsidRPr="008A5A08" w:rsidRDefault="008A5A08" w:rsidP="008A5A08">
      <w:pPr>
        <w:pStyle w:val="2"/>
        <w:numPr>
          <w:ilvl w:val="0"/>
          <w:numId w:val="4"/>
        </w:numPr>
        <w:tabs>
          <w:tab w:val="left" w:pos="1134"/>
        </w:tabs>
        <w:spacing w:line="24" w:lineRule="atLeast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8A5A08">
        <w:rPr>
          <w:rFonts w:ascii="Times New Roman" w:hAnsi="Times New Roman"/>
          <w:i/>
          <w:color w:val="000000"/>
          <w:sz w:val="24"/>
          <w:szCs w:val="24"/>
        </w:rPr>
        <w:t>Соответствие заявленной теме – до 3 баллов.</w:t>
      </w:r>
    </w:p>
    <w:p w:rsidR="008A5A08" w:rsidRPr="008A5A08" w:rsidRDefault="008A5A08" w:rsidP="008A5A08">
      <w:pPr>
        <w:pStyle w:val="2"/>
        <w:numPr>
          <w:ilvl w:val="0"/>
          <w:numId w:val="4"/>
        </w:numPr>
        <w:tabs>
          <w:tab w:val="left" w:pos="1134"/>
        </w:tabs>
        <w:spacing w:line="24" w:lineRule="atLeast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8A5A08">
        <w:rPr>
          <w:rFonts w:ascii="Times New Roman" w:hAnsi="Times New Roman"/>
          <w:i/>
          <w:color w:val="000000"/>
          <w:sz w:val="24"/>
          <w:szCs w:val="24"/>
        </w:rPr>
        <w:t>Актуальность проекта – до 5 баллов.</w:t>
      </w:r>
    </w:p>
    <w:p w:rsidR="008A5A08" w:rsidRPr="008A5A08" w:rsidRDefault="008A5A08" w:rsidP="008A5A08">
      <w:pPr>
        <w:pStyle w:val="2"/>
        <w:numPr>
          <w:ilvl w:val="0"/>
          <w:numId w:val="4"/>
        </w:numPr>
        <w:tabs>
          <w:tab w:val="left" w:pos="1134"/>
        </w:tabs>
        <w:spacing w:line="24" w:lineRule="atLeast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8A5A08">
        <w:rPr>
          <w:rFonts w:ascii="Times New Roman" w:hAnsi="Times New Roman"/>
          <w:i/>
          <w:color w:val="000000"/>
          <w:sz w:val="24"/>
          <w:szCs w:val="24"/>
        </w:rPr>
        <w:t>Оформление (дизайн) проекта – до 4 баллов.</w:t>
      </w:r>
    </w:p>
    <w:p w:rsidR="008A5A08" w:rsidRPr="008A5A08" w:rsidRDefault="008A5A08" w:rsidP="008A5A08">
      <w:pPr>
        <w:pStyle w:val="2"/>
        <w:numPr>
          <w:ilvl w:val="0"/>
          <w:numId w:val="4"/>
        </w:numPr>
        <w:tabs>
          <w:tab w:val="left" w:pos="1134"/>
        </w:tabs>
        <w:spacing w:line="24" w:lineRule="atLeast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8A5A08">
        <w:rPr>
          <w:rFonts w:ascii="Times New Roman" w:hAnsi="Times New Roman"/>
          <w:i/>
          <w:color w:val="000000"/>
          <w:sz w:val="24"/>
          <w:szCs w:val="24"/>
        </w:rPr>
        <w:t>Готовность проекта к внедрению – до 8 баллов.</w:t>
      </w:r>
    </w:p>
    <w:p w:rsidR="008A5A08" w:rsidRPr="008A5A08" w:rsidRDefault="008A5A08" w:rsidP="008A5A08">
      <w:pPr>
        <w:pStyle w:val="2"/>
        <w:numPr>
          <w:ilvl w:val="0"/>
          <w:numId w:val="4"/>
        </w:numPr>
        <w:tabs>
          <w:tab w:val="left" w:pos="1134"/>
        </w:tabs>
        <w:spacing w:line="24" w:lineRule="atLeast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8A5A08">
        <w:rPr>
          <w:rFonts w:ascii="Times New Roman" w:hAnsi="Times New Roman"/>
          <w:i/>
          <w:color w:val="000000"/>
          <w:sz w:val="24"/>
          <w:szCs w:val="24"/>
        </w:rPr>
        <w:t>Максимальная сумма – 20 баллов.</w:t>
      </w:r>
    </w:p>
    <w:p w:rsidR="008A5A08" w:rsidRP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A5A08" w:rsidRPr="008A5A08" w:rsidRDefault="008A5A08" w:rsidP="008A5A08">
      <w:pPr>
        <w:pStyle w:val="2"/>
        <w:numPr>
          <w:ilvl w:val="0"/>
          <w:numId w:val="1"/>
        </w:numPr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8A5A08">
        <w:rPr>
          <w:rFonts w:ascii="Times New Roman" w:hAnsi="Times New Roman"/>
          <w:b/>
          <w:color w:val="000000"/>
          <w:sz w:val="24"/>
          <w:szCs w:val="24"/>
        </w:rPr>
        <w:t xml:space="preserve"> Подведение итогов Конкурса</w:t>
      </w:r>
    </w:p>
    <w:p w:rsidR="008A5A08" w:rsidRP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A5A08" w:rsidRP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8A5A08">
        <w:rPr>
          <w:rFonts w:ascii="Times New Roman" w:hAnsi="Times New Roman"/>
          <w:color w:val="000000"/>
          <w:sz w:val="24"/>
          <w:szCs w:val="24"/>
        </w:rPr>
        <w:t xml:space="preserve">6.1. Жюри Конкурса определяет призеров и победителей Конкурса. </w:t>
      </w:r>
    </w:p>
    <w:p w:rsidR="008A5A08" w:rsidRP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8A5A08">
        <w:rPr>
          <w:rFonts w:ascii="Times New Roman" w:hAnsi="Times New Roman"/>
          <w:color w:val="000000"/>
          <w:sz w:val="24"/>
          <w:szCs w:val="24"/>
        </w:rPr>
        <w:t xml:space="preserve">6.2. Участники, занявшие 1, 2 и 3 места, признаются победителями Конкурса и награждаются дипломами победителей. </w:t>
      </w:r>
    </w:p>
    <w:p w:rsidR="008A5A08" w:rsidRP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8A5A08">
        <w:rPr>
          <w:rFonts w:ascii="Times New Roman" w:hAnsi="Times New Roman"/>
          <w:color w:val="000000"/>
          <w:sz w:val="24"/>
          <w:szCs w:val="24"/>
        </w:rPr>
        <w:t>6.3. Конкурсанты, не занявшие призовых мест, награждаются дипломами участников.</w:t>
      </w:r>
    </w:p>
    <w:p w:rsidR="008A5A08" w:rsidRP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 w:rsidRPr="008A5A08"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6.4. Итоги Конкурса будут размещены на сайте </w:t>
      </w:r>
      <w:proofErr w:type="spellStart"/>
      <w:r w:rsidRPr="008A5A08">
        <w:rPr>
          <w:rFonts w:ascii="Times New Roman" w:eastAsia="Calibri" w:hAnsi="Times New Roman"/>
          <w:color w:val="000000"/>
          <w:sz w:val="24"/>
          <w:szCs w:val="24"/>
          <w:lang w:eastAsia="en-US"/>
        </w:rPr>
        <w:t>Йошкар-Олинского</w:t>
      </w:r>
      <w:proofErr w:type="spellEnd"/>
      <w:r w:rsidRPr="008A5A08"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медицинского колледжа:</w:t>
      </w: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</w:t>
      </w:r>
      <w:hyperlink r:id="rId6" w:history="1">
        <w:r w:rsidRPr="008A5A08">
          <w:rPr>
            <w:rStyle w:val="a3"/>
            <w:rFonts w:ascii="Times New Roman" w:eastAsia="Calibri" w:hAnsi="Times New Roman"/>
            <w:color w:val="000000"/>
            <w:sz w:val="24"/>
            <w:szCs w:val="24"/>
            <w:lang w:eastAsia="en-US"/>
          </w:rPr>
          <w:t>http://edu.mari.ru/prof/imk/</w:t>
        </w:r>
      </w:hyperlink>
      <w:r>
        <w:rPr>
          <w:rFonts w:ascii="Times New Roman" w:hAnsi="Times New Roman"/>
          <w:sz w:val="24"/>
          <w:szCs w:val="24"/>
        </w:rPr>
        <w:t xml:space="preserve"> </w:t>
      </w:r>
      <w:r w:rsidRPr="008A5A08"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  <w:t>до 10 апреля 2026</w:t>
      </w:r>
      <w:r w:rsidRPr="008A5A08"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г.</w:t>
      </w:r>
    </w:p>
    <w:p w:rsid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AA1E1E" w:rsidRDefault="00AA1E1E" w:rsidP="00AA1E1E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>Адрес оргкомитета:</w:t>
      </w:r>
    </w:p>
    <w:p w:rsidR="00AA1E1E" w:rsidRDefault="00AA1E1E" w:rsidP="00AA1E1E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424037, Республика Марий Эл, г. Йошкар-Ола, ул. Пролетарская, 68 </w:t>
      </w:r>
    </w:p>
    <w:p w:rsidR="00AA1E1E" w:rsidRDefault="00AA1E1E" w:rsidP="00AA1E1E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ГБПОУ РМЭ "</w:t>
      </w:r>
      <w:proofErr w:type="spellStart"/>
      <w:r>
        <w:rPr>
          <w:rFonts w:ascii="Times New Roman" w:hAnsi="Times New Roman" w:cs="Times New Roman"/>
          <w:sz w:val="24"/>
          <w:szCs w:val="24"/>
        </w:rPr>
        <w:t>Йошкар-Олинский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медколледж</w:t>
      </w:r>
      <w:proofErr w:type="spellEnd"/>
      <w:r>
        <w:rPr>
          <w:rFonts w:ascii="Times New Roman" w:hAnsi="Times New Roman" w:cs="Times New Roman"/>
          <w:sz w:val="24"/>
          <w:szCs w:val="24"/>
        </w:rPr>
        <w:t>"</w:t>
      </w:r>
    </w:p>
    <w:p w:rsidR="00AA1E1E" w:rsidRDefault="00AA1E1E" w:rsidP="00AA1E1E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E-mail: </w:t>
      </w:r>
      <w:hyperlink r:id="rId7" w:history="1">
        <w:r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m-imk@yandex.ru</w:t>
        </w:r>
      </w:hyperlink>
    </w:p>
    <w:p w:rsidR="00AA1E1E" w:rsidRDefault="00AA1E1E" w:rsidP="00AA1E1E">
      <w:pPr>
        <w:pStyle w:val="2"/>
        <w:tabs>
          <w:tab w:val="left" w:pos="709"/>
          <w:tab w:val="left" w:pos="1134"/>
        </w:tabs>
        <w:spacing w:line="24" w:lineRule="atLeast"/>
        <w:ind w:left="0" w:firstLine="709"/>
        <w:jc w:val="right"/>
        <w:rPr>
          <w:rFonts w:ascii="Times New Roman" w:hAnsi="Times New Roman"/>
          <w:b/>
          <w:i/>
          <w:color w:val="000000"/>
        </w:rPr>
      </w:pPr>
      <w:r>
        <w:rPr>
          <w:rFonts w:ascii="Times New Roman" w:hAnsi="Times New Roman"/>
          <w:sz w:val="24"/>
          <w:szCs w:val="24"/>
        </w:rPr>
        <w:t>Контактные тел.</w:t>
      </w:r>
      <w:r>
        <w:rPr>
          <w:rFonts w:ascii="Arial" w:hAnsi="Arial" w:cs="Arial"/>
          <w:color w:val="000000"/>
          <w:sz w:val="20"/>
          <w:szCs w:val="20"/>
        </w:rPr>
        <w:t xml:space="preserve"> 8 (8362) 45-34-10 </w:t>
      </w:r>
      <w:r>
        <w:rPr>
          <w:rFonts w:ascii="Times New Roman" w:hAnsi="Times New Roman"/>
          <w:b/>
          <w:color w:val="000000"/>
          <w:sz w:val="24"/>
          <w:szCs w:val="24"/>
        </w:rPr>
        <w:t>Козлова Ольга Николаевна</w:t>
      </w:r>
      <w:r>
        <w:rPr>
          <w:rFonts w:ascii="Arial" w:hAnsi="Arial" w:cs="Arial"/>
          <w:color w:val="000000"/>
          <w:sz w:val="20"/>
          <w:szCs w:val="20"/>
        </w:rPr>
        <w:t>-</w:t>
      </w:r>
      <w:r>
        <w:rPr>
          <w:rFonts w:ascii="Times New Roman" w:hAnsi="Times New Roman"/>
          <w:i/>
          <w:color w:val="000000"/>
        </w:rPr>
        <w:t>Заместитель директора по научно-методической работе</w:t>
      </w:r>
    </w:p>
    <w:p w:rsid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A5A08" w:rsidRPr="008A5A08" w:rsidRDefault="008A5A08" w:rsidP="008A5A08">
      <w:pPr>
        <w:tabs>
          <w:tab w:val="left" w:pos="1134"/>
        </w:tabs>
        <w:spacing w:after="0" w:line="24" w:lineRule="atLeast"/>
        <w:ind w:firstLine="851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A5A08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КОНКУРСНАЯ ЗАЯВКА</w:t>
      </w:r>
    </w:p>
    <w:p w:rsidR="008A5A08" w:rsidRPr="008A5A08" w:rsidRDefault="008A5A08" w:rsidP="008A5A08">
      <w:pPr>
        <w:tabs>
          <w:tab w:val="left" w:pos="4140"/>
        </w:tabs>
        <w:spacing w:after="0" w:line="24" w:lineRule="atLeast"/>
        <w:ind w:firstLine="851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8A5A08" w:rsidRPr="008A5A08" w:rsidRDefault="008A5A08" w:rsidP="008A5A08">
      <w:pPr>
        <w:tabs>
          <w:tab w:val="left" w:pos="4140"/>
        </w:tabs>
        <w:spacing w:after="0" w:line="24" w:lineRule="atLeast"/>
        <w:ind w:firstLine="851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A5A08">
        <w:rPr>
          <w:rFonts w:ascii="Times New Roman" w:hAnsi="Times New Roman" w:cs="Times New Roman"/>
          <w:b/>
          <w:color w:val="000000"/>
          <w:sz w:val="28"/>
          <w:szCs w:val="28"/>
        </w:rPr>
        <w:t>Наименование ОО __________________________________________</w:t>
      </w:r>
    </w:p>
    <w:p w:rsidR="008A5A08" w:rsidRPr="008A5A08" w:rsidRDefault="008A5A08" w:rsidP="008A5A08">
      <w:pPr>
        <w:spacing w:after="0" w:line="24" w:lineRule="atLeast"/>
        <w:ind w:firstLine="851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A5A08">
        <w:rPr>
          <w:rFonts w:ascii="Times New Roman" w:hAnsi="Times New Roman" w:cs="Times New Roman"/>
          <w:b/>
          <w:color w:val="000000"/>
          <w:sz w:val="28"/>
          <w:szCs w:val="28"/>
        </w:rPr>
        <w:t>на участие в 15 Межрегиональном (заочном) конкурсе проектов</w:t>
      </w:r>
    </w:p>
    <w:p w:rsidR="008A5A08" w:rsidRDefault="008A5A08" w:rsidP="008A5A08">
      <w:pPr>
        <w:tabs>
          <w:tab w:val="left" w:pos="1134"/>
        </w:tabs>
        <w:spacing w:after="0" w:line="24" w:lineRule="atLeast"/>
        <w:ind w:firstLine="851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A5A0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«Здоровым быть здорово» </w:t>
      </w:r>
    </w:p>
    <w:p w:rsidR="008A5A08" w:rsidRPr="008A5A08" w:rsidRDefault="008A5A08" w:rsidP="008A5A08">
      <w:pPr>
        <w:tabs>
          <w:tab w:val="left" w:pos="1134"/>
        </w:tabs>
        <w:spacing w:after="0" w:line="24" w:lineRule="atLeast"/>
        <w:ind w:firstLine="851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A5A08">
        <w:rPr>
          <w:rFonts w:ascii="Times New Roman" w:hAnsi="Times New Roman" w:cs="Times New Roman"/>
          <w:b/>
          <w:color w:val="000000"/>
          <w:sz w:val="28"/>
          <w:szCs w:val="28"/>
        </w:rPr>
        <w:t>среди студентов  МФПОО Приволжского федерального округа</w:t>
      </w:r>
    </w:p>
    <w:p w:rsidR="008A5A08" w:rsidRPr="008A5A08" w:rsidRDefault="008A5A08" w:rsidP="008A5A08">
      <w:pPr>
        <w:spacing w:after="0" w:line="24" w:lineRule="atLeast"/>
        <w:ind w:firstLine="851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8A5A08" w:rsidRPr="008A5A08" w:rsidRDefault="008A5A08" w:rsidP="008A5A08">
      <w:pPr>
        <w:spacing w:after="0" w:line="24" w:lineRule="atLeast"/>
        <w:ind w:firstLine="851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156"/>
        <w:gridCol w:w="3457"/>
      </w:tblGrid>
      <w:tr w:rsidR="008A5A08" w:rsidRPr="008A5A08" w:rsidTr="00FD26F2">
        <w:trPr>
          <w:trHeight w:val="626"/>
        </w:trPr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A08" w:rsidRPr="008A5A08" w:rsidRDefault="008A5A08" w:rsidP="008A5A08">
            <w:pPr>
              <w:tabs>
                <w:tab w:val="left" w:pos="1134"/>
              </w:tabs>
              <w:spacing w:after="0" w:line="24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5A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Полное наименование образовательного учреждени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</w:p>
        </w:tc>
        <w:tc>
          <w:tcPr>
            <w:tcW w:w="3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A08" w:rsidRPr="008A5A08" w:rsidRDefault="008A5A08" w:rsidP="008A5A08">
            <w:pPr>
              <w:tabs>
                <w:tab w:val="left" w:pos="1134"/>
              </w:tabs>
              <w:spacing w:after="0" w:line="24" w:lineRule="atLeast"/>
              <w:ind w:firstLine="85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5A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(без сокращений)</w:t>
            </w:r>
          </w:p>
        </w:tc>
      </w:tr>
      <w:tr w:rsidR="008A5A08" w:rsidRPr="008A5A08" w:rsidTr="00FD26F2">
        <w:trPr>
          <w:trHeight w:val="296"/>
        </w:trPr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A08" w:rsidRPr="008A5A08" w:rsidRDefault="008A5A08" w:rsidP="008A5A08">
            <w:pPr>
              <w:tabs>
                <w:tab w:val="left" w:pos="1134"/>
              </w:tabs>
              <w:spacing w:after="0" w:line="24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5A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Ф.И.О. автора (авторов)</w:t>
            </w:r>
          </w:p>
        </w:tc>
        <w:tc>
          <w:tcPr>
            <w:tcW w:w="3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A08" w:rsidRPr="008A5A08" w:rsidRDefault="008A5A08" w:rsidP="008A5A08">
            <w:pPr>
              <w:tabs>
                <w:tab w:val="left" w:pos="1134"/>
              </w:tabs>
              <w:spacing w:after="0" w:line="24" w:lineRule="atLeast"/>
              <w:ind w:firstLine="85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5A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(без сокращений)</w:t>
            </w:r>
          </w:p>
        </w:tc>
      </w:tr>
      <w:tr w:rsidR="008A5A08" w:rsidRPr="008A5A08" w:rsidTr="00FD26F2"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A08" w:rsidRPr="008A5A08" w:rsidRDefault="008A5A08" w:rsidP="008A5A08">
            <w:pPr>
              <w:tabs>
                <w:tab w:val="left" w:pos="1134"/>
              </w:tabs>
              <w:spacing w:after="0" w:line="24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5A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 рождения</w:t>
            </w:r>
          </w:p>
        </w:tc>
        <w:tc>
          <w:tcPr>
            <w:tcW w:w="3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A08" w:rsidRPr="008A5A08" w:rsidRDefault="008A5A08" w:rsidP="008A5A08">
            <w:pPr>
              <w:tabs>
                <w:tab w:val="left" w:pos="1134"/>
              </w:tabs>
              <w:spacing w:after="0" w:line="24" w:lineRule="atLeast"/>
              <w:ind w:firstLine="85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5A08" w:rsidRPr="008A5A08" w:rsidTr="00FD26F2"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A08" w:rsidRPr="008A5A08" w:rsidRDefault="008A5A08" w:rsidP="008A5A08">
            <w:pPr>
              <w:tabs>
                <w:tab w:val="left" w:pos="1134"/>
              </w:tabs>
              <w:spacing w:after="0" w:line="24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5A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Специальность, учебная группа</w:t>
            </w:r>
          </w:p>
        </w:tc>
        <w:tc>
          <w:tcPr>
            <w:tcW w:w="3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A08" w:rsidRPr="008A5A08" w:rsidRDefault="008A5A08" w:rsidP="008A5A08">
            <w:pPr>
              <w:tabs>
                <w:tab w:val="left" w:pos="1134"/>
              </w:tabs>
              <w:spacing w:after="0" w:line="24" w:lineRule="atLeast"/>
              <w:ind w:firstLine="85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5A08" w:rsidRPr="008A5A08" w:rsidTr="00FD26F2"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A08" w:rsidRPr="008A5A08" w:rsidRDefault="008A5A08" w:rsidP="008A5A08">
            <w:pPr>
              <w:tabs>
                <w:tab w:val="left" w:pos="1134"/>
              </w:tabs>
              <w:spacing w:after="0" w:line="24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5A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Наименование проекта</w:t>
            </w:r>
          </w:p>
        </w:tc>
        <w:tc>
          <w:tcPr>
            <w:tcW w:w="3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A08" w:rsidRPr="008A5A08" w:rsidRDefault="008A5A08" w:rsidP="008A5A08">
            <w:pPr>
              <w:tabs>
                <w:tab w:val="left" w:pos="1134"/>
              </w:tabs>
              <w:spacing w:after="0" w:line="24" w:lineRule="atLeast"/>
              <w:ind w:firstLine="85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5A08" w:rsidRPr="008A5A08" w:rsidTr="00FD26F2"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A08" w:rsidRPr="008A5A08" w:rsidRDefault="008A5A08" w:rsidP="008A5A08">
            <w:pPr>
              <w:tabs>
                <w:tab w:val="left" w:pos="1134"/>
              </w:tabs>
              <w:spacing w:after="0" w:line="24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5A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 проекта (Ф.И.О., должность)</w:t>
            </w:r>
          </w:p>
        </w:tc>
        <w:tc>
          <w:tcPr>
            <w:tcW w:w="3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A08" w:rsidRPr="008A5A08" w:rsidRDefault="008A5A08" w:rsidP="008A5A08">
            <w:pPr>
              <w:tabs>
                <w:tab w:val="left" w:pos="1134"/>
              </w:tabs>
              <w:spacing w:after="0" w:line="24" w:lineRule="atLeast"/>
              <w:ind w:firstLine="85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5A08" w:rsidRPr="008A5A08" w:rsidTr="00FD26F2"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A08" w:rsidRPr="008A5A08" w:rsidRDefault="008A5A08" w:rsidP="008A5A08">
            <w:pPr>
              <w:tabs>
                <w:tab w:val="left" w:pos="1134"/>
              </w:tabs>
              <w:spacing w:after="0" w:line="24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5A0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e-mail</w:t>
            </w:r>
          </w:p>
        </w:tc>
        <w:tc>
          <w:tcPr>
            <w:tcW w:w="3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A08" w:rsidRPr="008A5A08" w:rsidRDefault="008A5A08" w:rsidP="008A5A08">
            <w:pPr>
              <w:tabs>
                <w:tab w:val="left" w:pos="1134"/>
              </w:tabs>
              <w:spacing w:after="0" w:line="24" w:lineRule="atLeast"/>
              <w:ind w:firstLine="85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5A08" w:rsidRPr="008A5A08" w:rsidTr="00FD26F2"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A08" w:rsidRPr="008A5A08" w:rsidRDefault="008A5A08" w:rsidP="008A5A08">
            <w:pPr>
              <w:tabs>
                <w:tab w:val="left" w:pos="1134"/>
              </w:tabs>
              <w:spacing w:after="0" w:line="24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5A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Контактный телефон (с кодом города)</w:t>
            </w:r>
          </w:p>
        </w:tc>
        <w:tc>
          <w:tcPr>
            <w:tcW w:w="3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A08" w:rsidRPr="008A5A08" w:rsidRDefault="008A5A08" w:rsidP="008A5A08">
            <w:pPr>
              <w:tabs>
                <w:tab w:val="left" w:pos="1134"/>
              </w:tabs>
              <w:spacing w:after="0" w:line="24" w:lineRule="atLeast"/>
              <w:ind w:firstLine="85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5A08" w:rsidRPr="008A5A08" w:rsidTr="00FD26F2"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A08" w:rsidRPr="008A5A08" w:rsidRDefault="008A5A08" w:rsidP="008A5A08">
            <w:pPr>
              <w:tabs>
                <w:tab w:val="left" w:pos="1134"/>
              </w:tabs>
              <w:spacing w:after="0" w:line="24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5A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Даю согласие на обработку персональных данных</w:t>
            </w:r>
          </w:p>
        </w:tc>
        <w:tc>
          <w:tcPr>
            <w:tcW w:w="3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A08" w:rsidRPr="008A5A08" w:rsidRDefault="008A5A08" w:rsidP="008A5A08">
            <w:pPr>
              <w:tabs>
                <w:tab w:val="left" w:pos="1134"/>
              </w:tabs>
              <w:spacing w:after="0" w:line="24" w:lineRule="atLeast"/>
              <w:ind w:firstLine="85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8A5A08" w:rsidRPr="008A5A08" w:rsidRDefault="008A5A08" w:rsidP="008A5A08">
      <w:pPr>
        <w:pStyle w:val="2"/>
        <w:tabs>
          <w:tab w:val="left" w:pos="1134"/>
        </w:tabs>
        <w:spacing w:line="24" w:lineRule="atLeast"/>
        <w:ind w:left="0"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8A5A08">
        <w:rPr>
          <w:rFonts w:ascii="Times New Roman" w:hAnsi="Times New Roman"/>
          <w:color w:val="000000"/>
          <w:sz w:val="24"/>
          <w:szCs w:val="24"/>
        </w:rPr>
        <w:t>Руководитель образовательной организации</w:t>
      </w:r>
    </w:p>
    <w:p w:rsidR="001C2290" w:rsidRDefault="001C2290"/>
    <w:sectPr w:rsidR="001C2290" w:rsidSect="001C22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51435"/>
    <w:multiLevelType w:val="hybridMultilevel"/>
    <w:tmpl w:val="CD64F47C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15807CF6"/>
    <w:multiLevelType w:val="hybridMultilevel"/>
    <w:tmpl w:val="642077BC"/>
    <w:lvl w:ilvl="0" w:tplc="5DFAC8CE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2C492D11"/>
    <w:multiLevelType w:val="hybridMultilevel"/>
    <w:tmpl w:val="AD1C916A"/>
    <w:lvl w:ilvl="0" w:tplc="1B480A12">
      <w:start w:val="1"/>
      <w:numFmt w:val="decimal"/>
      <w:lvlText w:val="%1."/>
      <w:lvlJc w:val="left"/>
      <w:pPr>
        <w:ind w:left="153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250" w:hanging="360"/>
      </w:pPr>
    </w:lvl>
    <w:lvl w:ilvl="2" w:tplc="0419001B" w:tentative="1">
      <w:start w:val="1"/>
      <w:numFmt w:val="lowerRoman"/>
      <w:lvlText w:val="%3."/>
      <w:lvlJc w:val="right"/>
      <w:pPr>
        <w:ind w:left="2970" w:hanging="180"/>
      </w:pPr>
    </w:lvl>
    <w:lvl w:ilvl="3" w:tplc="0419000F" w:tentative="1">
      <w:start w:val="1"/>
      <w:numFmt w:val="decimal"/>
      <w:lvlText w:val="%4."/>
      <w:lvlJc w:val="left"/>
      <w:pPr>
        <w:ind w:left="3690" w:hanging="360"/>
      </w:pPr>
    </w:lvl>
    <w:lvl w:ilvl="4" w:tplc="04190019" w:tentative="1">
      <w:start w:val="1"/>
      <w:numFmt w:val="lowerLetter"/>
      <w:lvlText w:val="%5."/>
      <w:lvlJc w:val="left"/>
      <w:pPr>
        <w:ind w:left="4410" w:hanging="360"/>
      </w:pPr>
    </w:lvl>
    <w:lvl w:ilvl="5" w:tplc="0419001B" w:tentative="1">
      <w:start w:val="1"/>
      <w:numFmt w:val="lowerRoman"/>
      <w:lvlText w:val="%6."/>
      <w:lvlJc w:val="right"/>
      <w:pPr>
        <w:ind w:left="5130" w:hanging="180"/>
      </w:pPr>
    </w:lvl>
    <w:lvl w:ilvl="6" w:tplc="0419000F" w:tentative="1">
      <w:start w:val="1"/>
      <w:numFmt w:val="decimal"/>
      <w:lvlText w:val="%7."/>
      <w:lvlJc w:val="left"/>
      <w:pPr>
        <w:ind w:left="5850" w:hanging="360"/>
      </w:pPr>
    </w:lvl>
    <w:lvl w:ilvl="7" w:tplc="04190019" w:tentative="1">
      <w:start w:val="1"/>
      <w:numFmt w:val="lowerLetter"/>
      <w:lvlText w:val="%8."/>
      <w:lvlJc w:val="left"/>
      <w:pPr>
        <w:ind w:left="6570" w:hanging="360"/>
      </w:pPr>
    </w:lvl>
    <w:lvl w:ilvl="8" w:tplc="041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7E2D58F7"/>
    <w:multiLevelType w:val="hybridMultilevel"/>
    <w:tmpl w:val="2F5E81AE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A5A08"/>
    <w:rsid w:val="001C2290"/>
    <w:rsid w:val="008A5A08"/>
    <w:rsid w:val="00AA1E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2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A5A08"/>
    <w:rPr>
      <w:color w:val="0000FF"/>
      <w:u w:val="single"/>
    </w:rPr>
  </w:style>
  <w:style w:type="paragraph" w:customStyle="1" w:styleId="2">
    <w:name w:val="Абзац списка2"/>
    <w:basedOn w:val="a"/>
    <w:rsid w:val="008A5A08"/>
    <w:pPr>
      <w:spacing w:after="0"/>
      <w:ind w:left="720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346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-imk@yandex.ru" TargetMode="Externa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du.mari.ru/prof/imk/default.aspx" TargetMode="External"/><Relationship Id="rId11" Type="http://schemas.openxmlformats.org/officeDocument/2006/relationships/customXml" Target="../customXml/item2.xml"/><Relationship Id="rId5" Type="http://schemas.openxmlformats.org/officeDocument/2006/relationships/hyperlink" Target="mailto:zozhimk@mail.ru" TargetMode="Externa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DF16253-1BD2-43CF-BDA6-2B8F041724C1}"/>
</file>

<file path=customXml/itemProps2.xml><?xml version="1.0" encoding="utf-8"?>
<ds:datastoreItem xmlns:ds="http://schemas.openxmlformats.org/officeDocument/2006/customXml" ds:itemID="{5FC243B9-2EFB-4E53-A7B8-0E09F7502762}"/>
</file>

<file path=customXml/itemProps3.xml><?xml version="1.0" encoding="utf-8"?>
<ds:datastoreItem xmlns:ds="http://schemas.openxmlformats.org/officeDocument/2006/customXml" ds:itemID="{9726699B-FF38-4186-8613-33E832F0A4C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618</Words>
  <Characters>3528</Characters>
  <Application>Microsoft Office Word</Application>
  <DocSecurity>0</DocSecurity>
  <Lines>29</Lines>
  <Paragraphs>8</Paragraphs>
  <ScaleCrop>false</ScaleCrop>
  <Company/>
  <LinksUpToDate>false</LinksUpToDate>
  <CharactersWithSpaces>4138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209-5</dc:creator>
  <cp:keywords/>
  <dc:description/>
  <cp:lastModifiedBy>209-5</cp:lastModifiedBy>
  <cp:revision>3</cp:revision>
  <dcterms:created xsi:type="dcterms:W3CDTF">2026-03-05T10:05:00Z</dcterms:created>
  <dcterms:modified xsi:type="dcterms:W3CDTF">2026-03-06T08:10:00Z</dcterms:modified>
</cp:coreProperties>
</file>